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99" w:rsidRPr="00F40699" w:rsidRDefault="00F40699" w:rsidP="00F40699">
      <w:pPr>
        <w:rPr>
          <w:b/>
          <w:bCs/>
        </w:rPr>
      </w:pPr>
      <w:r w:rsidRPr="00F40699">
        <w:rPr>
          <w:b/>
          <w:bCs/>
        </w:rPr>
        <w:t>Maler und Lackierer: Ein anspruchsvoller Beruf</w:t>
      </w:r>
    </w:p>
    <w:p w:rsidR="00F40699" w:rsidRPr="00F40699" w:rsidRDefault="00F40699" w:rsidP="00F40699"/>
    <w:p w:rsidR="00F40699" w:rsidRDefault="00F40699" w:rsidP="00F40699">
      <w:r w:rsidRPr="00F40699">
        <w:rPr>
          <w:b/>
          <w:bCs/>
        </w:rPr>
        <w:t>Blauer Himmel, grünes Gras, rote Herzen, gelbe Zitronen, bunte Blumen: Farbe erzeugt Wohlbefinden. Nicht nur in der Natur, auch in der Schule, am Arbeitsplatz, im Krankenhaus, in der Großstadt, im kleinen Dorf oder in den eigenen vier Wänden. Ein Leben ohne Farbe - undenkbar!</w:t>
      </w:r>
      <w:r w:rsidRPr="00F40699">
        <w:t xml:space="preserve"> </w:t>
      </w:r>
    </w:p>
    <w:p w:rsidR="00923424" w:rsidRPr="00F40699" w:rsidRDefault="00923424" w:rsidP="00F40699"/>
    <w:p w:rsidR="00F40699" w:rsidRPr="00F40699" w:rsidRDefault="00F40699" w:rsidP="00F40699">
      <w:r w:rsidRPr="00F40699">
        <w:t xml:space="preserve">Alles weiß, schwarz, grau? Eine Horror-Vision. Zum Glück gibt's Farbe. Zum Glück gibt's Maler und Lackierer, die damit umgehen können. </w:t>
      </w:r>
    </w:p>
    <w:p w:rsidR="00F40699" w:rsidRPr="00F40699" w:rsidRDefault="00F40699" w:rsidP="00F40699">
      <w:r w:rsidRPr="00F40699">
        <w:t xml:space="preserve">Mit ihrem Wissen und Können schaffen Sie eine menschlichere Umwelt. </w:t>
      </w:r>
    </w:p>
    <w:p w:rsidR="00F40699" w:rsidRDefault="00F40699" w:rsidP="00F40699">
      <w:r w:rsidRPr="00F40699">
        <w:t xml:space="preserve">Maler und Lackierer wissen, wie man Farben kombiniert, wie Grafik, Bilder und Schriften wirken und sie bringen Ideen aufs Papier, auf Schilder, Türen, Wände, Fahrzeuge oder Fassaden. </w:t>
      </w:r>
    </w:p>
    <w:p w:rsidR="00923424" w:rsidRPr="00F40699" w:rsidRDefault="00923424" w:rsidP="00F40699"/>
    <w:p w:rsidR="00F40699" w:rsidRDefault="00F40699" w:rsidP="00F40699">
      <w:r w:rsidRPr="00F40699">
        <w:t xml:space="preserve">Mit Farbe auf Wände pinseln ist es längst nicht getan. Maler und Lackierer prüfen die Untergründe, setzen sie instand, wählen geeignete Materialien, entwickeln Farbvorschläge und beraten Architekten oder Kunden. </w:t>
      </w:r>
    </w:p>
    <w:p w:rsidR="00923424" w:rsidRPr="00F40699" w:rsidRDefault="00923424" w:rsidP="00F40699"/>
    <w:p w:rsidR="00F40699" w:rsidRDefault="00F40699" w:rsidP="00F40699">
      <w:r w:rsidRPr="00F40699">
        <w:t xml:space="preserve">Die Arbeit des Malers und Lackierers beginnt oft mit Zeichenstift und Malkasten. Ideen bekommen so ihr erstes Gesicht, zum Beispiel Orientierung und Sicherheit am Arbeitsplatz durch Farbe. </w:t>
      </w:r>
    </w:p>
    <w:p w:rsidR="00923424" w:rsidRPr="00F40699" w:rsidRDefault="00923424" w:rsidP="00F40699"/>
    <w:p w:rsidR="00923424" w:rsidRDefault="00F40699" w:rsidP="00F40699">
      <w:r w:rsidRPr="00F40699">
        <w:t xml:space="preserve">Maler und Lackierer verschönern und sie schützen. </w:t>
      </w:r>
    </w:p>
    <w:p w:rsidR="00F40699" w:rsidRDefault="00F40699" w:rsidP="00F40699">
      <w:r w:rsidRPr="00F40699">
        <w:t>Zum Beispiel unsere Umwelt mit einem Wärmedämm-Verbundsystem am Gebäudedas Energie einspart</w:t>
      </w:r>
      <w:r w:rsidR="00923424">
        <w:t>;</w:t>
      </w:r>
      <w:r w:rsidRPr="00F40699">
        <w:t xml:space="preserve"> mit Schutzbeschichtungen an Gebäuden und Stahlkonstruktionen, die vor Zerfall bewahren und dadurch den Rohstoffverbrauch senken. </w:t>
      </w:r>
    </w:p>
    <w:p w:rsidR="00923424" w:rsidRPr="00F40699" w:rsidRDefault="00923424" w:rsidP="00F40699"/>
    <w:p w:rsidR="00F40699" w:rsidRPr="00F40699" w:rsidRDefault="00F40699" w:rsidP="00F40699">
      <w:r w:rsidRPr="00F40699">
        <w:t xml:space="preserve">Qualifizierte Meisterbetriebe sind in der Maler- und Lackiererinnung organisiert. </w:t>
      </w:r>
    </w:p>
    <w:p w:rsidR="00923424" w:rsidRPr="00923424" w:rsidRDefault="00923424" w:rsidP="00923424">
      <w:r w:rsidRPr="00923424">
        <w:t>Fachbetriebe in Ihrer Nähe finden Sie unter www.farbe.de/betriebesuche/ oder www.qih.de/qih-suche.html</w:t>
      </w:r>
    </w:p>
    <w:p w:rsidR="002A3824" w:rsidRDefault="00923424"/>
    <w:sectPr w:rsidR="002A3824" w:rsidSect="00A957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INPro">
    <w:altName w:val="Segoe Script"/>
    <w:panose1 w:val="020B0504020101020102"/>
    <w:charset w:val="00"/>
    <w:family w:val="swiss"/>
    <w:notTrueType/>
    <w:pitch w:val="variable"/>
    <w:sig w:usb0="A00002B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41496"/>
    <w:rsid w:val="00041496"/>
    <w:rsid w:val="00097992"/>
    <w:rsid w:val="000E0CEA"/>
    <w:rsid w:val="000E28D8"/>
    <w:rsid w:val="00117F1E"/>
    <w:rsid w:val="001C0DB8"/>
    <w:rsid w:val="002232B8"/>
    <w:rsid w:val="002317D7"/>
    <w:rsid w:val="00235105"/>
    <w:rsid w:val="0024643E"/>
    <w:rsid w:val="00261FFC"/>
    <w:rsid w:val="00292BE0"/>
    <w:rsid w:val="00300B3E"/>
    <w:rsid w:val="00316A58"/>
    <w:rsid w:val="00345365"/>
    <w:rsid w:val="003A0E80"/>
    <w:rsid w:val="00414F7F"/>
    <w:rsid w:val="00434CB7"/>
    <w:rsid w:val="00532541"/>
    <w:rsid w:val="00536832"/>
    <w:rsid w:val="00586089"/>
    <w:rsid w:val="00593456"/>
    <w:rsid w:val="006019C8"/>
    <w:rsid w:val="00660507"/>
    <w:rsid w:val="00672321"/>
    <w:rsid w:val="0069067B"/>
    <w:rsid w:val="006F30C3"/>
    <w:rsid w:val="00706D16"/>
    <w:rsid w:val="00733585"/>
    <w:rsid w:val="00817C4D"/>
    <w:rsid w:val="00895450"/>
    <w:rsid w:val="008A0545"/>
    <w:rsid w:val="008D2875"/>
    <w:rsid w:val="008E6522"/>
    <w:rsid w:val="00923424"/>
    <w:rsid w:val="0094047D"/>
    <w:rsid w:val="0095727B"/>
    <w:rsid w:val="009E7202"/>
    <w:rsid w:val="009F6C92"/>
    <w:rsid w:val="00A302E0"/>
    <w:rsid w:val="00A55DF2"/>
    <w:rsid w:val="00A9572D"/>
    <w:rsid w:val="00AD0EF0"/>
    <w:rsid w:val="00AE5D0A"/>
    <w:rsid w:val="00AF5B29"/>
    <w:rsid w:val="00B34EBA"/>
    <w:rsid w:val="00B40F86"/>
    <w:rsid w:val="00B57E2B"/>
    <w:rsid w:val="00BE063C"/>
    <w:rsid w:val="00C44237"/>
    <w:rsid w:val="00D361DF"/>
    <w:rsid w:val="00D47CED"/>
    <w:rsid w:val="00D72F80"/>
    <w:rsid w:val="00DB627A"/>
    <w:rsid w:val="00DC1064"/>
    <w:rsid w:val="00DC45D8"/>
    <w:rsid w:val="00DD0C85"/>
    <w:rsid w:val="00DE4DB3"/>
    <w:rsid w:val="00E60B6D"/>
    <w:rsid w:val="00E97B69"/>
    <w:rsid w:val="00F06F2D"/>
    <w:rsid w:val="00F40699"/>
    <w:rsid w:val="00F550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4F7F"/>
    <w:rPr>
      <w:rFonts w:ascii="DINPro" w:hAnsi="DINPro"/>
      <w:sz w:val="22"/>
      <w:szCs w:val="24"/>
    </w:rPr>
  </w:style>
  <w:style w:type="paragraph" w:styleId="berschrift1">
    <w:name w:val="heading 1"/>
    <w:aliases w:val="Adressfeld"/>
    <w:next w:val="Standard"/>
    <w:link w:val="berschrift1Zchn"/>
    <w:autoRedefine/>
    <w:qFormat/>
    <w:rsid w:val="00414F7F"/>
    <w:pPr>
      <w:keepNext/>
      <w:framePr w:hSpace="142" w:wrap="around" w:vAnchor="page" w:hAnchor="page" w:x="1419" w:y="2864"/>
      <w:widowControl w:val="0"/>
      <w:autoSpaceDE w:val="0"/>
      <w:autoSpaceDN w:val="0"/>
      <w:adjustRightInd w:val="0"/>
      <w:suppressOverlap/>
      <w:textAlignment w:val="center"/>
      <w:outlineLvl w:val="0"/>
    </w:pPr>
    <w:rPr>
      <w:rFonts w:ascii="Verdana" w:hAnsi="Verdana"/>
      <w:color w:val="000000"/>
    </w:rPr>
  </w:style>
  <w:style w:type="paragraph" w:styleId="berschrift2">
    <w:name w:val="heading 2"/>
    <w:aliases w:val="betreff"/>
    <w:basedOn w:val="Standard"/>
    <w:link w:val="berschrift2Zchn"/>
    <w:autoRedefine/>
    <w:qFormat/>
    <w:rsid w:val="00414F7F"/>
    <w:pPr>
      <w:keepNext/>
      <w:framePr w:hSpace="141" w:wrap="around" w:vAnchor="text" w:hAnchor="margin" w:yAlign="center"/>
      <w:widowControl w:val="0"/>
      <w:autoSpaceDE w:val="0"/>
      <w:autoSpaceDN w:val="0"/>
      <w:adjustRightInd w:val="0"/>
      <w:textAlignment w:val="center"/>
      <w:outlineLvl w:val="1"/>
    </w:pPr>
    <w:rPr>
      <w:rFonts w:ascii="Verdana" w:hAnsi="Verdana"/>
      <w:b/>
      <w:color w:val="000000"/>
      <w:szCs w:val="20"/>
    </w:rPr>
  </w:style>
  <w:style w:type="paragraph" w:styleId="berschrift3">
    <w:name w:val="heading 3"/>
    <w:basedOn w:val="Standard"/>
    <w:next w:val="Standard"/>
    <w:link w:val="berschrift3Zchn"/>
    <w:qFormat/>
    <w:rsid w:val="00414F7F"/>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dressfeld Zchn"/>
    <w:basedOn w:val="Absatz-Standardschriftart"/>
    <w:link w:val="berschrift1"/>
    <w:rsid w:val="00414F7F"/>
    <w:rPr>
      <w:rFonts w:ascii="Verdana" w:hAnsi="Verdana"/>
      <w:color w:val="000000"/>
    </w:rPr>
  </w:style>
  <w:style w:type="character" w:customStyle="1" w:styleId="berschrift2Zchn">
    <w:name w:val="Überschrift 2 Zchn"/>
    <w:aliases w:val="betreff Zchn"/>
    <w:basedOn w:val="Absatz-Standardschriftart"/>
    <w:link w:val="berschrift2"/>
    <w:rsid w:val="00345365"/>
    <w:rPr>
      <w:rFonts w:ascii="Verdana" w:hAnsi="Verdana"/>
      <w:b/>
      <w:color w:val="000000"/>
      <w:sz w:val="22"/>
    </w:rPr>
  </w:style>
  <w:style w:type="character" w:customStyle="1" w:styleId="berschrift3Zchn">
    <w:name w:val="Überschrift 3 Zchn"/>
    <w:basedOn w:val="Absatz-Standardschriftart"/>
    <w:link w:val="berschrift3"/>
    <w:rsid w:val="00345365"/>
    <w:rPr>
      <w:rFonts w:ascii="DINPro" w:hAnsi="DINPro" w:cs="Arial"/>
      <w:b/>
      <w:bCs/>
      <w:sz w:val="26"/>
      <w:szCs w:val="26"/>
    </w:rPr>
  </w:style>
  <w:style w:type="paragraph" w:styleId="Untertitel">
    <w:name w:val="Subtitle"/>
    <w:aliases w:val="Fließtext"/>
    <w:basedOn w:val="Standard"/>
    <w:next w:val="Standard"/>
    <w:link w:val="UntertitelZchn"/>
    <w:qFormat/>
    <w:rsid w:val="00414F7F"/>
    <w:pPr>
      <w:spacing w:before="120" w:after="120"/>
      <w:outlineLvl w:val="1"/>
    </w:pPr>
    <w:rPr>
      <w:rFonts w:ascii="Verdana" w:hAnsi="Verdana"/>
    </w:rPr>
  </w:style>
  <w:style w:type="character" w:customStyle="1" w:styleId="UntertitelZchn">
    <w:name w:val="Untertitel Zchn"/>
    <w:aliases w:val="Fließtext Zchn"/>
    <w:basedOn w:val="Absatz-Standardschriftart"/>
    <w:link w:val="Untertitel"/>
    <w:rsid w:val="00414F7F"/>
    <w:rPr>
      <w:rFonts w:ascii="Verdana" w:hAnsi="Verdana"/>
      <w:sz w:val="22"/>
      <w:szCs w:val="24"/>
    </w:rPr>
  </w:style>
  <w:style w:type="character" w:styleId="Fett">
    <w:name w:val="Strong"/>
    <w:qFormat/>
    <w:rsid w:val="00414F7F"/>
    <w:rPr>
      <w:rFonts w:ascii="Verdana" w:hAnsi="Verdana"/>
      <w:b/>
      <w:bCs/>
    </w:rPr>
  </w:style>
  <w:style w:type="character" w:styleId="Hyperlink">
    <w:name w:val="Hyperlink"/>
    <w:basedOn w:val="Absatz-Standardschriftart"/>
    <w:uiPriority w:val="99"/>
    <w:unhideWhenUsed/>
    <w:rsid w:val="00F40699"/>
    <w:rPr>
      <w:color w:val="0000FF" w:themeColor="hyperlink"/>
      <w:u w:val="single"/>
    </w:rPr>
  </w:style>
  <w:style w:type="paragraph" w:styleId="Sprechblasentext">
    <w:name w:val="Balloon Text"/>
    <w:basedOn w:val="Standard"/>
    <w:link w:val="SprechblasentextZchn"/>
    <w:uiPriority w:val="99"/>
    <w:semiHidden/>
    <w:unhideWhenUsed/>
    <w:rsid w:val="00F406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620708">
      <w:bodyDiv w:val="1"/>
      <w:marLeft w:val="0"/>
      <w:marRight w:val="0"/>
      <w:marTop w:val="0"/>
      <w:marBottom w:val="0"/>
      <w:divBdr>
        <w:top w:val="none" w:sz="0" w:space="0" w:color="auto"/>
        <w:left w:val="none" w:sz="0" w:space="0" w:color="auto"/>
        <w:bottom w:val="none" w:sz="0" w:space="0" w:color="auto"/>
        <w:right w:val="none" w:sz="0" w:space="0" w:color="auto"/>
      </w:divBdr>
      <w:divsChild>
        <w:div w:id="802651785">
          <w:marLeft w:val="0"/>
          <w:marRight w:val="0"/>
          <w:marTop w:val="0"/>
          <w:marBottom w:val="0"/>
          <w:divBdr>
            <w:top w:val="none" w:sz="0" w:space="0" w:color="auto"/>
            <w:left w:val="none" w:sz="0" w:space="0" w:color="auto"/>
            <w:bottom w:val="none" w:sz="0" w:space="0" w:color="auto"/>
            <w:right w:val="none" w:sz="0" w:space="0" w:color="auto"/>
          </w:divBdr>
        </w:div>
      </w:divsChild>
    </w:div>
    <w:div w:id="248662107">
      <w:bodyDiv w:val="1"/>
      <w:marLeft w:val="0"/>
      <w:marRight w:val="0"/>
      <w:marTop w:val="0"/>
      <w:marBottom w:val="0"/>
      <w:divBdr>
        <w:top w:val="none" w:sz="0" w:space="0" w:color="auto"/>
        <w:left w:val="none" w:sz="0" w:space="0" w:color="auto"/>
        <w:bottom w:val="none" w:sz="0" w:space="0" w:color="auto"/>
        <w:right w:val="none" w:sz="0" w:space="0" w:color="auto"/>
      </w:divBdr>
      <w:divsChild>
        <w:div w:id="1816559158">
          <w:marLeft w:val="0"/>
          <w:marRight w:val="0"/>
          <w:marTop w:val="0"/>
          <w:marBottom w:val="0"/>
          <w:divBdr>
            <w:top w:val="none" w:sz="0" w:space="0" w:color="auto"/>
            <w:left w:val="none" w:sz="0" w:space="0" w:color="auto"/>
            <w:bottom w:val="none" w:sz="0" w:space="0" w:color="auto"/>
            <w:right w:val="none" w:sz="0" w:space="0" w:color="auto"/>
          </w:divBdr>
        </w:div>
      </w:divsChild>
    </w:div>
    <w:div w:id="269243004">
      <w:bodyDiv w:val="1"/>
      <w:marLeft w:val="0"/>
      <w:marRight w:val="0"/>
      <w:marTop w:val="0"/>
      <w:marBottom w:val="0"/>
      <w:divBdr>
        <w:top w:val="none" w:sz="0" w:space="0" w:color="auto"/>
        <w:left w:val="none" w:sz="0" w:space="0" w:color="auto"/>
        <w:bottom w:val="none" w:sz="0" w:space="0" w:color="auto"/>
        <w:right w:val="none" w:sz="0" w:space="0" w:color="auto"/>
      </w:divBdr>
      <w:divsChild>
        <w:div w:id="1877352140">
          <w:marLeft w:val="0"/>
          <w:marRight w:val="0"/>
          <w:marTop w:val="0"/>
          <w:marBottom w:val="0"/>
          <w:divBdr>
            <w:top w:val="none" w:sz="0" w:space="0" w:color="auto"/>
            <w:left w:val="none" w:sz="0" w:space="0" w:color="auto"/>
            <w:bottom w:val="none" w:sz="0" w:space="0" w:color="auto"/>
            <w:right w:val="none" w:sz="0" w:space="0" w:color="auto"/>
          </w:divBdr>
        </w:div>
      </w:divsChild>
    </w:div>
    <w:div w:id="291789992">
      <w:bodyDiv w:val="1"/>
      <w:marLeft w:val="0"/>
      <w:marRight w:val="0"/>
      <w:marTop w:val="0"/>
      <w:marBottom w:val="0"/>
      <w:divBdr>
        <w:top w:val="none" w:sz="0" w:space="0" w:color="auto"/>
        <w:left w:val="none" w:sz="0" w:space="0" w:color="auto"/>
        <w:bottom w:val="none" w:sz="0" w:space="0" w:color="auto"/>
        <w:right w:val="none" w:sz="0" w:space="0" w:color="auto"/>
      </w:divBdr>
      <w:divsChild>
        <w:div w:id="489954223">
          <w:marLeft w:val="0"/>
          <w:marRight w:val="0"/>
          <w:marTop w:val="0"/>
          <w:marBottom w:val="0"/>
          <w:divBdr>
            <w:top w:val="none" w:sz="0" w:space="0" w:color="auto"/>
            <w:left w:val="none" w:sz="0" w:space="0" w:color="auto"/>
            <w:bottom w:val="none" w:sz="0" w:space="0" w:color="auto"/>
            <w:right w:val="none" w:sz="0" w:space="0" w:color="auto"/>
          </w:divBdr>
        </w:div>
      </w:divsChild>
    </w:div>
    <w:div w:id="404686225">
      <w:bodyDiv w:val="1"/>
      <w:marLeft w:val="0"/>
      <w:marRight w:val="0"/>
      <w:marTop w:val="0"/>
      <w:marBottom w:val="0"/>
      <w:divBdr>
        <w:top w:val="none" w:sz="0" w:space="0" w:color="auto"/>
        <w:left w:val="none" w:sz="0" w:space="0" w:color="auto"/>
        <w:bottom w:val="none" w:sz="0" w:space="0" w:color="auto"/>
        <w:right w:val="none" w:sz="0" w:space="0" w:color="auto"/>
      </w:divBdr>
      <w:divsChild>
        <w:div w:id="2035761210">
          <w:marLeft w:val="0"/>
          <w:marRight w:val="0"/>
          <w:marTop w:val="0"/>
          <w:marBottom w:val="0"/>
          <w:divBdr>
            <w:top w:val="none" w:sz="0" w:space="0" w:color="auto"/>
            <w:left w:val="none" w:sz="0" w:space="0" w:color="auto"/>
            <w:bottom w:val="none" w:sz="0" w:space="0" w:color="auto"/>
            <w:right w:val="none" w:sz="0" w:space="0" w:color="auto"/>
          </w:divBdr>
        </w:div>
      </w:divsChild>
    </w:div>
    <w:div w:id="412778120">
      <w:bodyDiv w:val="1"/>
      <w:marLeft w:val="0"/>
      <w:marRight w:val="0"/>
      <w:marTop w:val="0"/>
      <w:marBottom w:val="0"/>
      <w:divBdr>
        <w:top w:val="none" w:sz="0" w:space="0" w:color="auto"/>
        <w:left w:val="none" w:sz="0" w:space="0" w:color="auto"/>
        <w:bottom w:val="none" w:sz="0" w:space="0" w:color="auto"/>
        <w:right w:val="none" w:sz="0" w:space="0" w:color="auto"/>
      </w:divBdr>
      <w:divsChild>
        <w:div w:id="93676168">
          <w:marLeft w:val="0"/>
          <w:marRight w:val="0"/>
          <w:marTop w:val="0"/>
          <w:marBottom w:val="0"/>
          <w:divBdr>
            <w:top w:val="none" w:sz="0" w:space="0" w:color="auto"/>
            <w:left w:val="none" w:sz="0" w:space="0" w:color="auto"/>
            <w:bottom w:val="none" w:sz="0" w:space="0" w:color="auto"/>
            <w:right w:val="none" w:sz="0" w:space="0" w:color="auto"/>
          </w:divBdr>
        </w:div>
      </w:divsChild>
    </w:div>
    <w:div w:id="527766545">
      <w:bodyDiv w:val="1"/>
      <w:marLeft w:val="0"/>
      <w:marRight w:val="0"/>
      <w:marTop w:val="0"/>
      <w:marBottom w:val="0"/>
      <w:divBdr>
        <w:top w:val="none" w:sz="0" w:space="0" w:color="auto"/>
        <w:left w:val="none" w:sz="0" w:space="0" w:color="auto"/>
        <w:bottom w:val="none" w:sz="0" w:space="0" w:color="auto"/>
        <w:right w:val="none" w:sz="0" w:space="0" w:color="auto"/>
      </w:divBdr>
      <w:divsChild>
        <w:div w:id="562065303">
          <w:marLeft w:val="0"/>
          <w:marRight w:val="0"/>
          <w:marTop w:val="0"/>
          <w:marBottom w:val="0"/>
          <w:divBdr>
            <w:top w:val="none" w:sz="0" w:space="0" w:color="auto"/>
            <w:left w:val="none" w:sz="0" w:space="0" w:color="auto"/>
            <w:bottom w:val="none" w:sz="0" w:space="0" w:color="auto"/>
            <w:right w:val="none" w:sz="0" w:space="0" w:color="auto"/>
          </w:divBdr>
        </w:div>
      </w:divsChild>
    </w:div>
    <w:div w:id="599262143">
      <w:bodyDiv w:val="1"/>
      <w:marLeft w:val="0"/>
      <w:marRight w:val="0"/>
      <w:marTop w:val="0"/>
      <w:marBottom w:val="0"/>
      <w:divBdr>
        <w:top w:val="none" w:sz="0" w:space="0" w:color="auto"/>
        <w:left w:val="none" w:sz="0" w:space="0" w:color="auto"/>
        <w:bottom w:val="none" w:sz="0" w:space="0" w:color="auto"/>
        <w:right w:val="none" w:sz="0" w:space="0" w:color="auto"/>
      </w:divBdr>
      <w:divsChild>
        <w:div w:id="200286188">
          <w:marLeft w:val="0"/>
          <w:marRight w:val="0"/>
          <w:marTop w:val="0"/>
          <w:marBottom w:val="0"/>
          <w:divBdr>
            <w:top w:val="none" w:sz="0" w:space="0" w:color="auto"/>
            <w:left w:val="none" w:sz="0" w:space="0" w:color="auto"/>
            <w:bottom w:val="none" w:sz="0" w:space="0" w:color="auto"/>
            <w:right w:val="none" w:sz="0" w:space="0" w:color="auto"/>
          </w:divBdr>
        </w:div>
      </w:divsChild>
    </w:div>
    <w:div w:id="632373137">
      <w:bodyDiv w:val="1"/>
      <w:marLeft w:val="0"/>
      <w:marRight w:val="0"/>
      <w:marTop w:val="0"/>
      <w:marBottom w:val="0"/>
      <w:divBdr>
        <w:top w:val="none" w:sz="0" w:space="0" w:color="auto"/>
        <w:left w:val="none" w:sz="0" w:space="0" w:color="auto"/>
        <w:bottom w:val="none" w:sz="0" w:space="0" w:color="auto"/>
        <w:right w:val="none" w:sz="0" w:space="0" w:color="auto"/>
      </w:divBdr>
      <w:divsChild>
        <w:div w:id="433867959">
          <w:marLeft w:val="0"/>
          <w:marRight w:val="0"/>
          <w:marTop w:val="0"/>
          <w:marBottom w:val="0"/>
          <w:divBdr>
            <w:top w:val="none" w:sz="0" w:space="0" w:color="auto"/>
            <w:left w:val="none" w:sz="0" w:space="0" w:color="auto"/>
            <w:bottom w:val="none" w:sz="0" w:space="0" w:color="auto"/>
            <w:right w:val="none" w:sz="0" w:space="0" w:color="auto"/>
          </w:divBdr>
        </w:div>
      </w:divsChild>
    </w:div>
    <w:div w:id="696351104">
      <w:bodyDiv w:val="1"/>
      <w:marLeft w:val="0"/>
      <w:marRight w:val="0"/>
      <w:marTop w:val="0"/>
      <w:marBottom w:val="0"/>
      <w:divBdr>
        <w:top w:val="none" w:sz="0" w:space="0" w:color="auto"/>
        <w:left w:val="none" w:sz="0" w:space="0" w:color="auto"/>
        <w:bottom w:val="none" w:sz="0" w:space="0" w:color="auto"/>
        <w:right w:val="none" w:sz="0" w:space="0" w:color="auto"/>
      </w:divBdr>
      <w:divsChild>
        <w:div w:id="520629112">
          <w:marLeft w:val="0"/>
          <w:marRight w:val="0"/>
          <w:marTop w:val="0"/>
          <w:marBottom w:val="0"/>
          <w:divBdr>
            <w:top w:val="none" w:sz="0" w:space="0" w:color="auto"/>
            <w:left w:val="none" w:sz="0" w:space="0" w:color="auto"/>
            <w:bottom w:val="none" w:sz="0" w:space="0" w:color="auto"/>
            <w:right w:val="none" w:sz="0" w:space="0" w:color="auto"/>
          </w:divBdr>
        </w:div>
      </w:divsChild>
    </w:div>
    <w:div w:id="713425970">
      <w:bodyDiv w:val="1"/>
      <w:marLeft w:val="0"/>
      <w:marRight w:val="0"/>
      <w:marTop w:val="0"/>
      <w:marBottom w:val="0"/>
      <w:divBdr>
        <w:top w:val="none" w:sz="0" w:space="0" w:color="auto"/>
        <w:left w:val="none" w:sz="0" w:space="0" w:color="auto"/>
        <w:bottom w:val="none" w:sz="0" w:space="0" w:color="auto"/>
        <w:right w:val="none" w:sz="0" w:space="0" w:color="auto"/>
      </w:divBdr>
      <w:divsChild>
        <w:div w:id="131290346">
          <w:marLeft w:val="0"/>
          <w:marRight w:val="0"/>
          <w:marTop w:val="0"/>
          <w:marBottom w:val="0"/>
          <w:divBdr>
            <w:top w:val="none" w:sz="0" w:space="0" w:color="auto"/>
            <w:left w:val="none" w:sz="0" w:space="0" w:color="auto"/>
            <w:bottom w:val="none" w:sz="0" w:space="0" w:color="auto"/>
            <w:right w:val="none" w:sz="0" w:space="0" w:color="auto"/>
          </w:divBdr>
        </w:div>
      </w:divsChild>
    </w:div>
    <w:div w:id="723718628">
      <w:bodyDiv w:val="1"/>
      <w:marLeft w:val="0"/>
      <w:marRight w:val="0"/>
      <w:marTop w:val="0"/>
      <w:marBottom w:val="0"/>
      <w:divBdr>
        <w:top w:val="none" w:sz="0" w:space="0" w:color="auto"/>
        <w:left w:val="none" w:sz="0" w:space="0" w:color="auto"/>
        <w:bottom w:val="none" w:sz="0" w:space="0" w:color="auto"/>
        <w:right w:val="none" w:sz="0" w:space="0" w:color="auto"/>
      </w:divBdr>
      <w:divsChild>
        <w:div w:id="1772773467">
          <w:marLeft w:val="0"/>
          <w:marRight w:val="0"/>
          <w:marTop w:val="0"/>
          <w:marBottom w:val="0"/>
          <w:divBdr>
            <w:top w:val="none" w:sz="0" w:space="0" w:color="auto"/>
            <w:left w:val="none" w:sz="0" w:space="0" w:color="auto"/>
            <w:bottom w:val="none" w:sz="0" w:space="0" w:color="auto"/>
            <w:right w:val="none" w:sz="0" w:space="0" w:color="auto"/>
          </w:divBdr>
        </w:div>
      </w:divsChild>
    </w:div>
    <w:div w:id="738133938">
      <w:bodyDiv w:val="1"/>
      <w:marLeft w:val="0"/>
      <w:marRight w:val="0"/>
      <w:marTop w:val="0"/>
      <w:marBottom w:val="0"/>
      <w:divBdr>
        <w:top w:val="none" w:sz="0" w:space="0" w:color="auto"/>
        <w:left w:val="none" w:sz="0" w:space="0" w:color="auto"/>
        <w:bottom w:val="none" w:sz="0" w:space="0" w:color="auto"/>
        <w:right w:val="none" w:sz="0" w:space="0" w:color="auto"/>
      </w:divBdr>
      <w:divsChild>
        <w:div w:id="1516194072">
          <w:marLeft w:val="0"/>
          <w:marRight w:val="0"/>
          <w:marTop w:val="0"/>
          <w:marBottom w:val="0"/>
          <w:divBdr>
            <w:top w:val="none" w:sz="0" w:space="0" w:color="auto"/>
            <w:left w:val="none" w:sz="0" w:space="0" w:color="auto"/>
            <w:bottom w:val="none" w:sz="0" w:space="0" w:color="auto"/>
            <w:right w:val="none" w:sz="0" w:space="0" w:color="auto"/>
          </w:divBdr>
        </w:div>
      </w:divsChild>
    </w:div>
    <w:div w:id="814378260">
      <w:bodyDiv w:val="1"/>
      <w:marLeft w:val="0"/>
      <w:marRight w:val="0"/>
      <w:marTop w:val="0"/>
      <w:marBottom w:val="0"/>
      <w:divBdr>
        <w:top w:val="none" w:sz="0" w:space="0" w:color="auto"/>
        <w:left w:val="none" w:sz="0" w:space="0" w:color="auto"/>
        <w:bottom w:val="none" w:sz="0" w:space="0" w:color="auto"/>
        <w:right w:val="none" w:sz="0" w:space="0" w:color="auto"/>
      </w:divBdr>
      <w:divsChild>
        <w:div w:id="2030987816">
          <w:marLeft w:val="0"/>
          <w:marRight w:val="0"/>
          <w:marTop w:val="0"/>
          <w:marBottom w:val="0"/>
          <w:divBdr>
            <w:top w:val="none" w:sz="0" w:space="0" w:color="auto"/>
            <w:left w:val="none" w:sz="0" w:space="0" w:color="auto"/>
            <w:bottom w:val="none" w:sz="0" w:space="0" w:color="auto"/>
            <w:right w:val="none" w:sz="0" w:space="0" w:color="auto"/>
          </w:divBdr>
        </w:div>
      </w:divsChild>
    </w:div>
    <w:div w:id="819466325">
      <w:bodyDiv w:val="1"/>
      <w:marLeft w:val="0"/>
      <w:marRight w:val="0"/>
      <w:marTop w:val="0"/>
      <w:marBottom w:val="0"/>
      <w:divBdr>
        <w:top w:val="none" w:sz="0" w:space="0" w:color="auto"/>
        <w:left w:val="none" w:sz="0" w:space="0" w:color="auto"/>
        <w:bottom w:val="none" w:sz="0" w:space="0" w:color="auto"/>
        <w:right w:val="none" w:sz="0" w:space="0" w:color="auto"/>
      </w:divBdr>
      <w:divsChild>
        <w:div w:id="1412655643">
          <w:marLeft w:val="0"/>
          <w:marRight w:val="0"/>
          <w:marTop w:val="0"/>
          <w:marBottom w:val="0"/>
          <w:divBdr>
            <w:top w:val="none" w:sz="0" w:space="0" w:color="auto"/>
            <w:left w:val="none" w:sz="0" w:space="0" w:color="auto"/>
            <w:bottom w:val="none" w:sz="0" w:space="0" w:color="auto"/>
            <w:right w:val="none" w:sz="0" w:space="0" w:color="auto"/>
          </w:divBdr>
        </w:div>
      </w:divsChild>
    </w:div>
    <w:div w:id="1039472539">
      <w:bodyDiv w:val="1"/>
      <w:marLeft w:val="0"/>
      <w:marRight w:val="0"/>
      <w:marTop w:val="0"/>
      <w:marBottom w:val="0"/>
      <w:divBdr>
        <w:top w:val="none" w:sz="0" w:space="0" w:color="auto"/>
        <w:left w:val="none" w:sz="0" w:space="0" w:color="auto"/>
        <w:bottom w:val="none" w:sz="0" w:space="0" w:color="auto"/>
        <w:right w:val="none" w:sz="0" w:space="0" w:color="auto"/>
      </w:divBdr>
      <w:divsChild>
        <w:div w:id="437067786">
          <w:marLeft w:val="0"/>
          <w:marRight w:val="0"/>
          <w:marTop w:val="0"/>
          <w:marBottom w:val="0"/>
          <w:divBdr>
            <w:top w:val="none" w:sz="0" w:space="0" w:color="auto"/>
            <w:left w:val="none" w:sz="0" w:space="0" w:color="auto"/>
            <w:bottom w:val="none" w:sz="0" w:space="0" w:color="auto"/>
            <w:right w:val="none" w:sz="0" w:space="0" w:color="auto"/>
          </w:divBdr>
        </w:div>
      </w:divsChild>
    </w:div>
    <w:div w:id="1137142814">
      <w:bodyDiv w:val="1"/>
      <w:marLeft w:val="0"/>
      <w:marRight w:val="0"/>
      <w:marTop w:val="0"/>
      <w:marBottom w:val="0"/>
      <w:divBdr>
        <w:top w:val="none" w:sz="0" w:space="0" w:color="auto"/>
        <w:left w:val="none" w:sz="0" w:space="0" w:color="auto"/>
        <w:bottom w:val="none" w:sz="0" w:space="0" w:color="auto"/>
        <w:right w:val="none" w:sz="0" w:space="0" w:color="auto"/>
      </w:divBdr>
      <w:divsChild>
        <w:div w:id="289938395">
          <w:marLeft w:val="0"/>
          <w:marRight w:val="0"/>
          <w:marTop w:val="0"/>
          <w:marBottom w:val="0"/>
          <w:divBdr>
            <w:top w:val="none" w:sz="0" w:space="0" w:color="auto"/>
            <w:left w:val="none" w:sz="0" w:space="0" w:color="auto"/>
            <w:bottom w:val="none" w:sz="0" w:space="0" w:color="auto"/>
            <w:right w:val="none" w:sz="0" w:space="0" w:color="auto"/>
          </w:divBdr>
        </w:div>
      </w:divsChild>
    </w:div>
    <w:div w:id="11962350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645">
          <w:marLeft w:val="0"/>
          <w:marRight w:val="0"/>
          <w:marTop w:val="0"/>
          <w:marBottom w:val="0"/>
          <w:divBdr>
            <w:top w:val="none" w:sz="0" w:space="0" w:color="auto"/>
            <w:left w:val="none" w:sz="0" w:space="0" w:color="auto"/>
            <w:bottom w:val="none" w:sz="0" w:space="0" w:color="auto"/>
            <w:right w:val="none" w:sz="0" w:space="0" w:color="auto"/>
          </w:divBdr>
        </w:div>
      </w:divsChild>
    </w:div>
    <w:div w:id="1606696170">
      <w:bodyDiv w:val="1"/>
      <w:marLeft w:val="0"/>
      <w:marRight w:val="0"/>
      <w:marTop w:val="0"/>
      <w:marBottom w:val="0"/>
      <w:divBdr>
        <w:top w:val="none" w:sz="0" w:space="0" w:color="auto"/>
        <w:left w:val="none" w:sz="0" w:space="0" w:color="auto"/>
        <w:bottom w:val="none" w:sz="0" w:space="0" w:color="auto"/>
        <w:right w:val="none" w:sz="0" w:space="0" w:color="auto"/>
      </w:divBdr>
      <w:divsChild>
        <w:div w:id="519045806">
          <w:marLeft w:val="0"/>
          <w:marRight w:val="0"/>
          <w:marTop w:val="0"/>
          <w:marBottom w:val="0"/>
          <w:divBdr>
            <w:top w:val="none" w:sz="0" w:space="0" w:color="auto"/>
            <w:left w:val="none" w:sz="0" w:space="0" w:color="auto"/>
            <w:bottom w:val="none" w:sz="0" w:space="0" w:color="auto"/>
            <w:right w:val="none" w:sz="0" w:space="0" w:color="auto"/>
          </w:divBdr>
        </w:div>
      </w:divsChild>
    </w:div>
    <w:div w:id="1639142463">
      <w:bodyDiv w:val="1"/>
      <w:marLeft w:val="0"/>
      <w:marRight w:val="0"/>
      <w:marTop w:val="0"/>
      <w:marBottom w:val="0"/>
      <w:divBdr>
        <w:top w:val="none" w:sz="0" w:space="0" w:color="auto"/>
        <w:left w:val="none" w:sz="0" w:space="0" w:color="auto"/>
        <w:bottom w:val="none" w:sz="0" w:space="0" w:color="auto"/>
        <w:right w:val="none" w:sz="0" w:space="0" w:color="auto"/>
      </w:divBdr>
      <w:divsChild>
        <w:div w:id="876700054">
          <w:marLeft w:val="0"/>
          <w:marRight w:val="0"/>
          <w:marTop w:val="0"/>
          <w:marBottom w:val="0"/>
          <w:divBdr>
            <w:top w:val="none" w:sz="0" w:space="0" w:color="auto"/>
            <w:left w:val="none" w:sz="0" w:space="0" w:color="auto"/>
            <w:bottom w:val="none" w:sz="0" w:space="0" w:color="auto"/>
            <w:right w:val="none" w:sz="0" w:space="0" w:color="auto"/>
          </w:divBdr>
        </w:div>
      </w:divsChild>
    </w:div>
    <w:div w:id="1900549881">
      <w:bodyDiv w:val="1"/>
      <w:marLeft w:val="0"/>
      <w:marRight w:val="0"/>
      <w:marTop w:val="0"/>
      <w:marBottom w:val="0"/>
      <w:divBdr>
        <w:top w:val="none" w:sz="0" w:space="0" w:color="auto"/>
        <w:left w:val="none" w:sz="0" w:space="0" w:color="auto"/>
        <w:bottom w:val="none" w:sz="0" w:space="0" w:color="auto"/>
        <w:right w:val="none" w:sz="0" w:space="0" w:color="auto"/>
      </w:divBdr>
      <w:divsChild>
        <w:div w:id="621227521">
          <w:marLeft w:val="0"/>
          <w:marRight w:val="0"/>
          <w:marTop w:val="0"/>
          <w:marBottom w:val="0"/>
          <w:divBdr>
            <w:top w:val="none" w:sz="0" w:space="0" w:color="auto"/>
            <w:left w:val="none" w:sz="0" w:space="0" w:color="auto"/>
            <w:bottom w:val="none" w:sz="0" w:space="0" w:color="auto"/>
            <w:right w:val="none" w:sz="0" w:space="0" w:color="auto"/>
          </w:divBdr>
        </w:div>
      </w:divsChild>
    </w:div>
    <w:div w:id="2063208420">
      <w:bodyDiv w:val="1"/>
      <w:marLeft w:val="0"/>
      <w:marRight w:val="0"/>
      <w:marTop w:val="0"/>
      <w:marBottom w:val="0"/>
      <w:divBdr>
        <w:top w:val="none" w:sz="0" w:space="0" w:color="auto"/>
        <w:left w:val="none" w:sz="0" w:space="0" w:color="auto"/>
        <w:bottom w:val="none" w:sz="0" w:space="0" w:color="auto"/>
        <w:right w:val="none" w:sz="0" w:space="0" w:color="auto"/>
      </w:divBdr>
      <w:divsChild>
        <w:div w:id="51900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marzulla</dc:creator>
  <cp:lastModifiedBy>marzulla</cp:lastModifiedBy>
  <cp:revision>2</cp:revision>
  <dcterms:created xsi:type="dcterms:W3CDTF">2017-05-11T12:52:00Z</dcterms:created>
  <dcterms:modified xsi:type="dcterms:W3CDTF">2017-05-11T12:52:00Z</dcterms:modified>
</cp:coreProperties>
</file>